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AD" w:rsidRPr="00FA35D5" w:rsidRDefault="00257DAD" w:rsidP="00257DAD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FA35D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Приложение 6</w:t>
      </w:r>
    </w:p>
    <w:p w:rsidR="00257DAD" w:rsidRPr="00FA35D5" w:rsidRDefault="00257DAD" w:rsidP="00257DA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A35D5">
        <w:rPr>
          <w:rFonts w:ascii="Times New Roman" w:hAnsi="Times New Roman"/>
          <w:sz w:val="24"/>
          <w:szCs w:val="24"/>
        </w:rPr>
        <w:t xml:space="preserve">К приказу №7 от 17.01.2022г.  </w:t>
      </w:r>
    </w:p>
    <w:p w:rsidR="00257DAD" w:rsidRPr="00FA35D5" w:rsidRDefault="00257DAD" w:rsidP="00257DAD">
      <w:pPr>
        <w:spacing w:after="0"/>
        <w:jc w:val="center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FA35D5">
        <w:rPr>
          <w:rStyle w:val="a5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Программа </w:t>
      </w:r>
      <w:proofErr w:type="spellStart"/>
      <w:r w:rsidRPr="00FA35D5">
        <w:rPr>
          <w:rStyle w:val="a5"/>
          <w:rFonts w:ascii="Times New Roman" w:hAnsi="Times New Roman"/>
          <w:b w:val="0"/>
          <w:sz w:val="24"/>
          <w:szCs w:val="24"/>
        </w:rPr>
        <w:t>антирисковых</w:t>
      </w:r>
      <w:proofErr w:type="spellEnd"/>
      <w:r w:rsidRPr="00FA35D5">
        <w:rPr>
          <w:rStyle w:val="a5"/>
          <w:rFonts w:ascii="Times New Roman" w:hAnsi="Times New Roman"/>
          <w:b w:val="0"/>
          <w:sz w:val="24"/>
          <w:szCs w:val="24"/>
        </w:rPr>
        <w:t xml:space="preserve"> мер профилактики </w:t>
      </w:r>
    </w:p>
    <w:p w:rsidR="00257DAD" w:rsidRPr="00FA35D5" w:rsidRDefault="00257DAD" w:rsidP="00257DAD">
      <w:pPr>
        <w:pStyle w:val="a3"/>
        <w:jc w:val="right"/>
        <w:rPr>
          <w:rStyle w:val="a5"/>
          <w:b w:val="0"/>
        </w:rPr>
      </w:pPr>
      <w:r w:rsidRPr="00FA35D5">
        <w:rPr>
          <w:rStyle w:val="a5"/>
          <w:b w:val="0"/>
        </w:rPr>
        <w:t xml:space="preserve">учебной </w:t>
      </w:r>
      <w:proofErr w:type="spellStart"/>
      <w:r w:rsidRPr="00FA35D5">
        <w:rPr>
          <w:rStyle w:val="a5"/>
          <w:b w:val="0"/>
        </w:rPr>
        <w:t>неуспешности</w:t>
      </w:r>
      <w:proofErr w:type="spellEnd"/>
      <w:r w:rsidRPr="00FA35D5">
        <w:rPr>
          <w:rStyle w:val="a5"/>
          <w:b w:val="0"/>
        </w:rPr>
        <w:t xml:space="preserve"> в МОБУ «СОШ 8»</w:t>
      </w:r>
    </w:p>
    <w:p w:rsidR="00257DAD" w:rsidRPr="00FA35D5" w:rsidRDefault="00257DAD" w:rsidP="00257DAD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Памятка "Психотерапия неуспеваемости"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1. "Не бить лежачего"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Оценку своих знаний учащийся уже получил и ждет спокойной помощи, а не новых упреков.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2. Учащийся не объект, а соучастник оценки. Умение оценивать себя самостоятельно -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своевременное выполнение задания.  Оценка должна иметь точный адрес.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3. "За двумя зайцами погонишься" Начните с ликвидации тех учебных трудностей, которые в первую очередь значимы.</w:t>
      </w:r>
      <w:r w:rsidRPr="00FA35D5">
        <w:rPr>
          <w:rFonts w:ascii="Times New Roman" w:hAnsi="Times New Roman"/>
          <w:sz w:val="26"/>
          <w:szCs w:val="26"/>
        </w:rPr>
        <w:t xml:space="preserve"> Не гонитесь за обилием новой информации. Умейте из изучаемого выбрать главное, изложить его, повторить и закрепить.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4. Сравнивайте достижения. Сравнивайте сегодняшние успехи учащегося с его собственными вчерашними неудачами. 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257DAD" w:rsidRPr="00FA35D5" w:rsidRDefault="00257DAD" w:rsidP="00257D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5. Не скупитесь на похвалу. Даже самый малый успех - это победа над собой, и она должна быть замечена и оценена по заслугам. Выделите из потока неудач крошечный островок, соломинку успеха.</w:t>
      </w:r>
      <w:r w:rsidRPr="00FA35D5">
        <w:rPr>
          <w:rFonts w:ascii="Times New Roman" w:hAnsi="Times New Roman"/>
          <w:bCs/>
          <w:sz w:val="26"/>
          <w:szCs w:val="26"/>
        </w:rPr>
        <w:t xml:space="preserve"> Нужно формировать у таких обучающихся уверенность в своих силах, в своих знаниях, в возможности учиться. Эта уверенность поможет обучающемуся в экстремальных стрессовых ситуациях сдачи экзаменов, написания контрольных работ и т. д.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6.Ставьте перед учащимися предельно конкретные и реальные цели</w:t>
      </w:r>
    </w:p>
    <w:p w:rsidR="00257DAD" w:rsidRPr="00FA35D5" w:rsidRDefault="00257DAD" w:rsidP="00257DAD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35D5">
        <w:rPr>
          <w:rFonts w:ascii="Times New Roman" w:eastAsia="Times New Roman" w:hAnsi="Times New Roman"/>
          <w:sz w:val="26"/>
          <w:szCs w:val="26"/>
          <w:lang w:eastAsia="ru-RU"/>
        </w:rPr>
        <w:t>Не искушайте его невыполнимыми целями.</w:t>
      </w:r>
    </w:p>
    <w:p w:rsidR="00257DAD" w:rsidRPr="00FA35D5" w:rsidRDefault="00257DAD" w:rsidP="00257DAD">
      <w:pPr>
        <w:pStyle w:val="a3"/>
        <w:spacing w:line="276" w:lineRule="auto"/>
        <w:jc w:val="both"/>
        <w:rPr>
          <w:sz w:val="26"/>
          <w:szCs w:val="26"/>
        </w:rPr>
      </w:pPr>
      <w:r w:rsidRPr="00FA35D5">
        <w:rPr>
          <w:sz w:val="26"/>
          <w:szCs w:val="26"/>
        </w:rPr>
        <w:t>7. Верьте в способности «слабоуспевающего» ученика и старайтесь передать ему эту веру. Вселяя слабым веру в то, что они запомнят, поймут, чаще предлагайте им однотипные задания.</w:t>
      </w:r>
    </w:p>
    <w:p w:rsidR="00257DAD" w:rsidRPr="00FA35D5" w:rsidRDefault="00257DAD" w:rsidP="00257DAD">
      <w:pPr>
        <w:pStyle w:val="a3"/>
        <w:spacing w:line="276" w:lineRule="auto"/>
        <w:jc w:val="both"/>
        <w:rPr>
          <w:sz w:val="26"/>
          <w:szCs w:val="26"/>
        </w:rPr>
      </w:pPr>
      <w:r w:rsidRPr="00FA35D5">
        <w:rPr>
          <w:sz w:val="26"/>
          <w:szCs w:val="26"/>
        </w:rPr>
        <w:t>8. Общение - главная составляющая любой методики. Научитесь поддерживать ровный стиль отношений между всеми учениками. Не сумеете расположить ребят к себе - не получите и результатов обучения.</w:t>
      </w:r>
    </w:p>
    <w:p w:rsidR="00257DAD" w:rsidRPr="00FA35D5" w:rsidRDefault="00257DAD" w:rsidP="00257DAD">
      <w:pPr>
        <w:spacing w:after="0"/>
        <w:rPr>
          <w:rFonts w:ascii="Times New Roman" w:hAnsi="Times New Roman"/>
          <w:sz w:val="26"/>
          <w:szCs w:val="26"/>
        </w:rPr>
      </w:pPr>
      <w:r w:rsidRPr="00FA35D5">
        <w:rPr>
          <w:rFonts w:ascii="Times New Roman" w:hAnsi="Times New Roman"/>
          <w:sz w:val="26"/>
          <w:szCs w:val="26"/>
        </w:rPr>
        <w:t>9. Научитесь управлять классом. Если урок однообразен, дети сами найдут выход - займутся своими делами.</w:t>
      </w:r>
    </w:p>
    <w:p w:rsidR="00257DAD" w:rsidRPr="00FA35D5" w:rsidRDefault="00257DAD" w:rsidP="00257DAD">
      <w:pPr>
        <w:spacing w:after="0"/>
        <w:rPr>
          <w:rFonts w:ascii="Times New Roman" w:hAnsi="Times New Roman"/>
          <w:sz w:val="26"/>
          <w:szCs w:val="26"/>
        </w:rPr>
      </w:pPr>
      <w:r w:rsidRPr="00FA35D5">
        <w:rPr>
          <w:rFonts w:ascii="Times New Roman" w:hAnsi="Times New Roman"/>
          <w:sz w:val="26"/>
          <w:szCs w:val="26"/>
        </w:rPr>
        <w:t>10. Научитесь привлекать к обучению слабых более сильных ребят. Изложили материал, опросили сильных - посадите их к слабым, и пусть продолжается учеба.</w:t>
      </w:r>
    </w:p>
    <w:p w:rsidR="00257DAD" w:rsidRPr="00FA35D5" w:rsidRDefault="00257DAD" w:rsidP="00257DAD">
      <w:pPr>
        <w:spacing w:after="0"/>
        <w:ind w:left="720"/>
        <w:jc w:val="both"/>
        <w:rPr>
          <w:rFonts w:ascii="Times New Roman" w:hAnsi="Times New Roman"/>
          <w:sz w:val="26"/>
          <w:szCs w:val="26"/>
        </w:rPr>
      </w:pPr>
    </w:p>
    <w:p w:rsidR="00257DAD" w:rsidRPr="00FA35D5" w:rsidRDefault="00257DAD" w:rsidP="00257DAD">
      <w:pPr>
        <w:spacing w:after="0"/>
        <w:ind w:left="720"/>
        <w:jc w:val="both"/>
        <w:rPr>
          <w:rFonts w:ascii="Times New Roman" w:hAnsi="Times New Roman"/>
          <w:sz w:val="26"/>
          <w:szCs w:val="26"/>
        </w:rPr>
      </w:pPr>
    </w:p>
    <w:p w:rsidR="00257DAD" w:rsidRPr="00FA35D5" w:rsidRDefault="00257DAD" w:rsidP="00257DAD">
      <w:pPr>
        <w:pStyle w:val="a3"/>
        <w:jc w:val="right"/>
        <w:rPr>
          <w:b/>
        </w:rPr>
      </w:pPr>
    </w:p>
    <w:p w:rsidR="00257DAD" w:rsidRPr="00FA35D5" w:rsidRDefault="00257DAD" w:rsidP="00257DAD">
      <w:pPr>
        <w:pStyle w:val="a3"/>
        <w:jc w:val="right"/>
        <w:rPr>
          <w:b/>
        </w:rPr>
      </w:pPr>
    </w:p>
    <w:p w:rsidR="00257DAD" w:rsidRPr="00FA35D5" w:rsidRDefault="00257DAD" w:rsidP="00257DAD">
      <w:pPr>
        <w:rPr>
          <w:rFonts w:ascii="Times New Roman" w:hAnsi="Times New Roman"/>
        </w:rPr>
      </w:pPr>
      <w:bookmarkStart w:id="0" w:name="_GoBack"/>
      <w:bookmarkEnd w:id="0"/>
    </w:p>
    <w:p w:rsidR="00E35B55" w:rsidRDefault="00E35B55"/>
    <w:sectPr w:rsidR="00E3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9D4"/>
    <w:multiLevelType w:val="multilevel"/>
    <w:tmpl w:val="139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34158"/>
    <w:multiLevelType w:val="multilevel"/>
    <w:tmpl w:val="32E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AD"/>
    <w:rsid w:val="00257DAD"/>
    <w:rsid w:val="00E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96590-F6CE-4F63-8739-34637FA0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7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257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257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2022-08-21T16:26:00Z</dcterms:created>
  <dcterms:modified xsi:type="dcterms:W3CDTF">2022-08-21T16:29:00Z</dcterms:modified>
</cp:coreProperties>
</file>